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7F" w:rsidRDefault="006116BD" w:rsidP="006116BD">
      <w:pPr>
        <w:jc w:val="center"/>
        <w:rPr>
          <w:u w:val="single"/>
        </w:rPr>
      </w:pPr>
      <w:r w:rsidRPr="006116BD">
        <w:rPr>
          <w:u w:val="single"/>
        </w:rPr>
        <w:t>The New IPCC Climate Report</w:t>
      </w:r>
    </w:p>
    <w:p w:rsidR="006116BD" w:rsidRDefault="006116BD" w:rsidP="006116BD">
      <w:r>
        <w:t xml:space="preserve">Study the overview of the most recent Sept 2013 IPCC report on the link loaded onto the APES website and answer the following:   </w:t>
      </w:r>
      <w:hyperlink r:id="rId6" w:history="1">
        <w:r w:rsidRPr="009B2FD3">
          <w:rPr>
            <w:rStyle w:val="Hyperlink"/>
          </w:rPr>
          <w:t>http://www.realclimate.org/index.php/archives/2013/09/the-new-ipcc-climate-report/</w:t>
        </w:r>
      </w:hyperlink>
    </w:p>
    <w:p w:rsidR="006116BD" w:rsidRPr="00FB2AB3" w:rsidRDefault="006116BD" w:rsidP="006116BD">
      <w:pPr>
        <w:rPr>
          <w:b/>
          <w:u w:val="single"/>
        </w:rPr>
      </w:pPr>
      <w:r w:rsidRPr="00FB2AB3">
        <w:rPr>
          <w:b/>
          <w:u w:val="single"/>
        </w:rPr>
        <w:t>Copy the topic headings and type or print the answers neatly</w:t>
      </w:r>
      <w:r w:rsidR="000A05AB" w:rsidRPr="00FB2AB3">
        <w:rPr>
          <w:b/>
          <w:u w:val="single"/>
        </w:rPr>
        <w:t>, using complete sentences (YOU ARE AP)</w:t>
      </w:r>
      <w:r w:rsidRPr="00FB2AB3">
        <w:rPr>
          <w:b/>
          <w:u w:val="single"/>
        </w:rPr>
        <w:t>:</w:t>
      </w:r>
    </w:p>
    <w:p w:rsidR="006116BD" w:rsidRDefault="006116BD" w:rsidP="006116BD">
      <w:pPr>
        <w:spacing w:after="0" w:line="240" w:lineRule="auto"/>
        <w:rPr>
          <w:u w:val="single"/>
        </w:rPr>
      </w:pPr>
      <w:r w:rsidRPr="006116BD">
        <w:rPr>
          <w:u w:val="single"/>
        </w:rPr>
        <w:t>Global Warming</w:t>
      </w:r>
    </w:p>
    <w:p w:rsidR="006116BD" w:rsidRDefault="006116BD" w:rsidP="006116BD">
      <w:pPr>
        <w:spacing w:after="0" w:line="240" w:lineRule="auto"/>
      </w:pPr>
    </w:p>
    <w:p w:rsidR="006116BD" w:rsidRDefault="006116BD" w:rsidP="006116BD">
      <w:pPr>
        <w:spacing w:after="0" w:line="240" w:lineRule="auto"/>
        <w:ind w:firstLine="720"/>
      </w:pPr>
      <w:r>
        <w:t>1.</w:t>
      </w:r>
      <w:r>
        <w:tab/>
      </w:r>
      <w:r w:rsidR="000A05AB">
        <w:t xml:space="preserve">* </w:t>
      </w:r>
      <w:r>
        <w:t>What is the % certainty now that humans are the dominant influence on climate change?</w:t>
      </w:r>
    </w:p>
    <w:p w:rsidR="006116BD" w:rsidRDefault="006116BD" w:rsidP="006116BD">
      <w:pPr>
        <w:spacing w:after="0" w:line="240" w:lineRule="auto"/>
        <w:ind w:firstLine="720"/>
      </w:pPr>
      <w:r>
        <w:t>2.</w:t>
      </w:r>
      <w:r>
        <w:tab/>
        <w:t>Observe the graph showing ocean and surface temp changes from 1850 – 2010.</w:t>
      </w:r>
    </w:p>
    <w:p w:rsidR="006116BD" w:rsidRDefault="006116BD" w:rsidP="006116BD">
      <w:pPr>
        <w:spacing w:after="0" w:line="240" w:lineRule="auto"/>
        <w:ind w:firstLine="720"/>
      </w:pPr>
      <w:r>
        <w:tab/>
        <w:t>Observe the graph showing future trends by 2100.</w:t>
      </w:r>
    </w:p>
    <w:p w:rsidR="006116BD" w:rsidRDefault="000A05AB" w:rsidP="000A05AB">
      <w:pPr>
        <w:spacing w:after="0" w:line="240" w:lineRule="auto"/>
        <w:ind w:left="720" w:firstLine="720"/>
      </w:pPr>
      <w:r>
        <w:t>*</w:t>
      </w:r>
      <w:r w:rsidR="006116BD">
        <w:t>Discuss</w:t>
      </w:r>
      <w:r w:rsidR="00E3001A">
        <w:t>/compare</w:t>
      </w:r>
      <w:r w:rsidR="006116BD">
        <w:t xml:space="preserve"> the two different possible outcomes between the red and blue line. </w:t>
      </w:r>
    </w:p>
    <w:p w:rsidR="006116BD" w:rsidRDefault="006116BD" w:rsidP="006116BD">
      <w:pPr>
        <w:spacing w:after="0" w:line="240" w:lineRule="auto"/>
        <w:ind w:firstLine="720"/>
      </w:pPr>
      <w:r>
        <w:tab/>
        <w:t>(RCP 2.6 – 8.5 show various outcomes depending on how seriously the world starts to</w:t>
      </w:r>
    </w:p>
    <w:p w:rsidR="006116BD" w:rsidRDefault="006116BD" w:rsidP="006116BD">
      <w:pPr>
        <w:spacing w:after="0" w:line="240" w:lineRule="auto"/>
        <w:ind w:firstLine="720"/>
      </w:pPr>
      <w:r>
        <w:tab/>
      </w:r>
      <w:proofErr w:type="gramStart"/>
      <w:r>
        <w:t>mitigate</w:t>
      </w:r>
      <w:proofErr w:type="gramEnd"/>
      <w:r>
        <w:t xml:space="preserve"> climate cha</w:t>
      </w:r>
      <w:r w:rsidR="00E3001A">
        <w:t>nge, which means lowering CO2 e</w:t>
      </w:r>
      <w:r>
        <w:t xml:space="preserve">missions…. RCP2.6 = big effort to </w:t>
      </w:r>
    </w:p>
    <w:p w:rsidR="006116BD" w:rsidRDefault="006116BD" w:rsidP="006116BD">
      <w:pPr>
        <w:spacing w:after="0" w:line="240" w:lineRule="auto"/>
        <w:ind w:firstLine="720"/>
      </w:pPr>
      <w:r>
        <w:tab/>
      </w:r>
      <w:proofErr w:type="gramStart"/>
      <w:r>
        <w:t>lower</w:t>
      </w:r>
      <w:proofErr w:type="gramEnd"/>
      <w:r>
        <w:t xml:space="preserve"> emissions and RCP8.5 = worse case, doing not much of anything…business as usual.)</w:t>
      </w:r>
    </w:p>
    <w:p w:rsidR="00E3001A" w:rsidRDefault="00E3001A" w:rsidP="006116BD">
      <w:pPr>
        <w:spacing w:after="0" w:line="240" w:lineRule="auto"/>
        <w:ind w:firstLine="720"/>
      </w:pPr>
      <w:r>
        <w:t>3.</w:t>
      </w:r>
      <w:r>
        <w:tab/>
        <w:t>*What is the overall predicted trend in the concluding paragraph of this section.</w:t>
      </w:r>
    </w:p>
    <w:p w:rsidR="00E3001A" w:rsidRDefault="00E3001A" w:rsidP="00E3001A">
      <w:pPr>
        <w:spacing w:after="0" w:line="240" w:lineRule="auto"/>
      </w:pPr>
    </w:p>
    <w:p w:rsidR="00E3001A" w:rsidRPr="00D73FB7" w:rsidRDefault="00E3001A" w:rsidP="00E3001A">
      <w:pPr>
        <w:spacing w:after="0" w:line="240" w:lineRule="auto"/>
        <w:rPr>
          <w:u w:val="single"/>
        </w:rPr>
      </w:pPr>
      <w:r w:rsidRPr="00D73FB7">
        <w:rPr>
          <w:u w:val="single"/>
        </w:rPr>
        <w:t>Sea Level Rise</w:t>
      </w:r>
    </w:p>
    <w:p w:rsidR="00E3001A" w:rsidRDefault="00E3001A" w:rsidP="00E3001A">
      <w:pPr>
        <w:spacing w:after="0" w:line="240" w:lineRule="auto"/>
      </w:pPr>
    </w:p>
    <w:p w:rsidR="00E3001A" w:rsidRDefault="00E3001A" w:rsidP="00E3001A">
      <w:pPr>
        <w:spacing w:after="0" w:line="240" w:lineRule="auto"/>
      </w:pPr>
      <w:r>
        <w:tab/>
        <w:t>4.</w:t>
      </w:r>
      <w:r>
        <w:tab/>
        <w:t>*Observe graph and compare different possible outcomes. (Discuss)</w:t>
      </w:r>
    </w:p>
    <w:p w:rsidR="00E3001A" w:rsidRDefault="00E3001A" w:rsidP="00E3001A">
      <w:pPr>
        <w:spacing w:after="0" w:line="240" w:lineRule="auto"/>
      </w:pPr>
      <w:r>
        <w:tab/>
        <w:t>5.</w:t>
      </w:r>
      <w:r>
        <w:tab/>
        <w:t>*What is the overall predicted trend in the concluding paragraphs of this section.</w:t>
      </w:r>
    </w:p>
    <w:p w:rsidR="00E3001A" w:rsidRDefault="00E3001A" w:rsidP="00E3001A">
      <w:pPr>
        <w:spacing w:after="0" w:line="240" w:lineRule="auto"/>
      </w:pPr>
    </w:p>
    <w:p w:rsidR="00E3001A" w:rsidRPr="00D73FB7" w:rsidRDefault="00E3001A" w:rsidP="00E3001A">
      <w:pPr>
        <w:spacing w:after="0" w:line="240" w:lineRule="auto"/>
        <w:rPr>
          <w:u w:val="single"/>
        </w:rPr>
      </w:pPr>
      <w:r w:rsidRPr="00D73FB7">
        <w:rPr>
          <w:u w:val="single"/>
        </w:rPr>
        <w:t>Land and Sea Ice</w:t>
      </w:r>
    </w:p>
    <w:p w:rsidR="00E3001A" w:rsidRDefault="00E3001A" w:rsidP="00E3001A">
      <w:pPr>
        <w:spacing w:after="0" w:line="240" w:lineRule="auto"/>
      </w:pPr>
    </w:p>
    <w:p w:rsidR="00E3001A" w:rsidRDefault="00E3001A" w:rsidP="00E3001A">
      <w:pPr>
        <w:spacing w:after="0" w:line="240" w:lineRule="auto"/>
        <w:ind w:left="1440" w:hanging="720"/>
      </w:pPr>
      <w:r>
        <w:t>6.</w:t>
      </w:r>
      <w:r>
        <w:tab/>
        <w:t>What’s the c</w:t>
      </w:r>
      <w:r w:rsidR="00FB2AB3">
        <w:t>ritical temperature limit</w:t>
      </w:r>
      <w:proofErr w:type="gramStart"/>
      <w:r w:rsidR="00FB2AB3">
        <w:t>,  and</w:t>
      </w:r>
      <w:proofErr w:type="gramEnd"/>
      <w:r w:rsidR="00FB2AB3">
        <w:t xml:space="preserve"> l</w:t>
      </w:r>
      <w:r>
        <w:t>ooking at the two maps, what is the prediction with unabated emissions control?</w:t>
      </w:r>
    </w:p>
    <w:p w:rsidR="00E3001A" w:rsidRDefault="00E3001A" w:rsidP="00E3001A">
      <w:pPr>
        <w:spacing w:after="0" w:line="240" w:lineRule="auto"/>
      </w:pPr>
      <w:bookmarkStart w:id="0" w:name="_GoBack"/>
      <w:bookmarkEnd w:id="0"/>
    </w:p>
    <w:p w:rsidR="00E3001A" w:rsidRPr="00D73FB7" w:rsidRDefault="00E3001A" w:rsidP="00E3001A">
      <w:pPr>
        <w:spacing w:after="0" w:line="240" w:lineRule="auto"/>
        <w:rPr>
          <w:u w:val="single"/>
        </w:rPr>
      </w:pPr>
      <w:r w:rsidRPr="00D73FB7">
        <w:rPr>
          <w:u w:val="single"/>
        </w:rPr>
        <w:t>Rainfall</w:t>
      </w:r>
    </w:p>
    <w:p w:rsidR="00E3001A" w:rsidRDefault="00E3001A" w:rsidP="00E3001A">
      <w:pPr>
        <w:spacing w:after="0" w:line="240" w:lineRule="auto"/>
      </w:pPr>
    </w:p>
    <w:p w:rsidR="00E3001A" w:rsidRDefault="00E3001A" w:rsidP="00E3001A">
      <w:pPr>
        <w:spacing w:after="0" w:line="240" w:lineRule="auto"/>
      </w:pPr>
      <w:r>
        <w:tab/>
        <w:t>7.</w:t>
      </w:r>
      <w:r>
        <w:tab/>
        <w:t>What’s he predicted trend for rainfall patterns?</w:t>
      </w:r>
    </w:p>
    <w:p w:rsidR="00E3001A" w:rsidRDefault="00E3001A" w:rsidP="00E3001A">
      <w:pPr>
        <w:spacing w:after="0" w:line="240" w:lineRule="auto"/>
      </w:pPr>
    </w:p>
    <w:p w:rsidR="00E3001A" w:rsidRPr="00D73FB7" w:rsidRDefault="00E3001A" w:rsidP="00E3001A">
      <w:pPr>
        <w:spacing w:after="0" w:line="240" w:lineRule="auto"/>
        <w:rPr>
          <w:u w:val="single"/>
        </w:rPr>
      </w:pPr>
      <w:r w:rsidRPr="00D73FB7">
        <w:rPr>
          <w:u w:val="single"/>
        </w:rPr>
        <w:t>Oceans</w:t>
      </w:r>
    </w:p>
    <w:p w:rsidR="00E3001A" w:rsidRDefault="00E3001A" w:rsidP="00E3001A">
      <w:pPr>
        <w:spacing w:after="0" w:line="240" w:lineRule="auto"/>
      </w:pPr>
    </w:p>
    <w:p w:rsidR="00E3001A" w:rsidRDefault="00E3001A" w:rsidP="00E3001A">
      <w:pPr>
        <w:spacing w:after="0" w:line="240" w:lineRule="auto"/>
      </w:pPr>
      <w:r>
        <w:tab/>
        <w:t>8.</w:t>
      </w:r>
      <w:r>
        <w:tab/>
        <w:t>What are the predicted trends for Atlantic Ocean circulation and ocean acidity?</w:t>
      </w:r>
    </w:p>
    <w:p w:rsidR="00E3001A" w:rsidRDefault="00E3001A" w:rsidP="00E3001A">
      <w:pPr>
        <w:spacing w:after="0" w:line="240" w:lineRule="auto"/>
      </w:pPr>
    </w:p>
    <w:p w:rsidR="00E3001A" w:rsidRPr="00D73FB7" w:rsidRDefault="00E3001A" w:rsidP="00E3001A">
      <w:pPr>
        <w:spacing w:after="0" w:line="240" w:lineRule="auto"/>
        <w:rPr>
          <w:u w:val="single"/>
        </w:rPr>
      </w:pPr>
      <w:r w:rsidRPr="00D73FB7">
        <w:rPr>
          <w:u w:val="single"/>
        </w:rPr>
        <w:t>Conclusion:</w:t>
      </w:r>
    </w:p>
    <w:p w:rsidR="00E3001A" w:rsidRDefault="00E3001A" w:rsidP="00E3001A">
      <w:pPr>
        <w:spacing w:after="0" w:line="240" w:lineRule="auto"/>
      </w:pPr>
    </w:p>
    <w:p w:rsidR="00E3001A" w:rsidRDefault="00E3001A" w:rsidP="00E3001A">
      <w:pPr>
        <w:spacing w:after="0" w:line="240" w:lineRule="auto"/>
      </w:pPr>
      <w:r>
        <w:tab/>
        <w:t>9.</w:t>
      </w:r>
      <w:r>
        <w:tab/>
        <w:t>What is the opening paragraph summarizing?</w:t>
      </w:r>
    </w:p>
    <w:p w:rsidR="00E3001A" w:rsidRDefault="00E3001A" w:rsidP="00E3001A">
      <w:pPr>
        <w:spacing w:after="0" w:line="240" w:lineRule="auto"/>
      </w:pPr>
    </w:p>
    <w:p w:rsidR="00D73FB7" w:rsidRDefault="00D73FB7" w:rsidP="00D73FB7">
      <w:pPr>
        <w:spacing w:after="0" w:line="240" w:lineRule="auto"/>
        <w:ind w:left="1440" w:hanging="720"/>
      </w:pPr>
      <w:r>
        <w:t>10.</w:t>
      </w:r>
      <w:r>
        <w:tab/>
      </w:r>
      <w:r w:rsidR="00E3001A">
        <w:t xml:space="preserve">Click the link to the </w:t>
      </w:r>
      <w:r w:rsidR="00E3001A" w:rsidRPr="00E3001A">
        <w:rPr>
          <w:u w:val="single"/>
        </w:rPr>
        <w:t>New York Times</w:t>
      </w:r>
      <w:r w:rsidR="00E3001A">
        <w:t xml:space="preserve"> ar</w:t>
      </w:r>
      <w:r>
        <w:t xml:space="preserve">ticle. Watch the 5 minute video at the top.  We were at 280 ppm CO2, pre-industrial, today we are at 397.8 ppm (a 41% increase).  What is the concern of the speaker regarding our future climate and doubling of CO2 and beyond?  </w:t>
      </w:r>
    </w:p>
    <w:p w:rsidR="00E3001A" w:rsidRDefault="00E3001A" w:rsidP="00E3001A">
      <w:pPr>
        <w:spacing w:after="0" w:line="240" w:lineRule="auto"/>
      </w:pPr>
    </w:p>
    <w:p w:rsidR="00E3001A" w:rsidRDefault="00E3001A" w:rsidP="00E3001A">
      <w:pPr>
        <w:spacing w:after="0" w:line="240" w:lineRule="auto"/>
      </w:pPr>
    </w:p>
    <w:p w:rsidR="006116BD" w:rsidRPr="006116BD" w:rsidRDefault="006116BD" w:rsidP="006116BD">
      <w:pPr>
        <w:spacing w:after="0" w:line="240" w:lineRule="auto"/>
      </w:pPr>
    </w:p>
    <w:p w:rsidR="006116BD" w:rsidRPr="006116BD" w:rsidRDefault="006116BD" w:rsidP="006116BD">
      <w:pPr>
        <w:rPr>
          <w:u w:val="single"/>
        </w:rPr>
      </w:pPr>
    </w:p>
    <w:sectPr w:rsidR="006116BD" w:rsidRPr="006116BD" w:rsidSect="006116BD">
      <w:pgSz w:w="12240" w:h="15840"/>
      <w:pgMar w:top="81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15322"/>
    <w:multiLevelType w:val="hybridMultilevel"/>
    <w:tmpl w:val="24C028E6"/>
    <w:lvl w:ilvl="0" w:tplc="70CA6384">
      <w:start w:val="1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6BD"/>
    <w:rsid w:val="000A05AB"/>
    <w:rsid w:val="0052167F"/>
    <w:rsid w:val="006116BD"/>
    <w:rsid w:val="00910BD5"/>
    <w:rsid w:val="00D73FB7"/>
    <w:rsid w:val="00E3001A"/>
    <w:rsid w:val="00FB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16B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05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16B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0A05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alclimate.org/index.php/archives/2013/09/the-new-ipcc-climate-report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4</cp:revision>
  <dcterms:created xsi:type="dcterms:W3CDTF">2014-03-06T22:32:00Z</dcterms:created>
  <dcterms:modified xsi:type="dcterms:W3CDTF">2014-03-06T23:16:00Z</dcterms:modified>
</cp:coreProperties>
</file>